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88" w:rsidRPr="009546B3" w:rsidRDefault="000E4288" w:rsidP="000E4288">
      <w:pPr>
        <w:tabs>
          <w:tab w:val="left" w:pos="2160"/>
        </w:tabs>
        <w:spacing w:after="0"/>
        <w:ind w:right="-285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color w:val="FFFF00"/>
          <w:sz w:val="24"/>
          <w:szCs w:val="24"/>
          <w:lang w:eastAsia="pt-BR"/>
        </w:rPr>
        <w:drawing>
          <wp:inline distT="0" distB="0" distL="0" distR="0">
            <wp:extent cx="820366" cy="1257300"/>
            <wp:effectExtent l="19050" t="0" r="0" b="0"/>
            <wp:docPr id="1" name="Imagem 3" descr="cruxifixa 3 (2)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xifixa 3 (2)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21" cy="126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C17" w:rsidRPr="00281C17">
        <w:rPr>
          <w:rFonts w:ascii="Arial" w:eastAsia="Arial Unicode MS" w:hAnsi="Arial" w:cs="Arial"/>
          <w:color w:val="FFFF0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9.25pt;height:45pt" fillcolor="black">
            <v:shadow color="#868686"/>
            <v:textpath style="font-family:&quot;Baskerville Old Face&quot;;font-size:32pt" fitshape="t" trim="t" string="Movimento de Oração Mariano&#10;  “TRIUNFANDO COM MARIA&quot;&#10;"/>
          </v:shape>
        </w:pict>
      </w:r>
    </w:p>
    <w:p w:rsidR="000E4288" w:rsidRPr="00025796" w:rsidRDefault="000E4288" w:rsidP="000E4288">
      <w:pPr>
        <w:tabs>
          <w:tab w:val="left" w:pos="1215"/>
        </w:tabs>
        <w:spacing w:after="0"/>
        <w:ind w:right="-285"/>
        <w:jc w:val="center"/>
        <w:rPr>
          <w:rFonts w:ascii="Arial" w:eastAsia="Arial Unicode MS" w:hAnsi="Arial" w:cs="Arial"/>
          <w:b/>
        </w:rPr>
      </w:pPr>
      <w:r w:rsidRPr="00025796">
        <w:rPr>
          <w:rFonts w:ascii="Arial" w:eastAsia="Arial Unicode MS" w:hAnsi="Arial" w:cs="Arial"/>
          <w:b/>
        </w:rPr>
        <w:t>Louvado seja Jesus para sempre na terra ou no sumo dos céus. Amém.</w:t>
      </w:r>
    </w:p>
    <w:p w:rsidR="000E4288" w:rsidRDefault="000E4288" w:rsidP="000E4288">
      <w:pPr>
        <w:tabs>
          <w:tab w:val="left" w:pos="1215"/>
          <w:tab w:val="left" w:pos="2730"/>
        </w:tabs>
        <w:spacing w:after="0" w:line="240" w:lineRule="auto"/>
        <w:ind w:right="-852" w:hanging="709"/>
        <w:jc w:val="center"/>
        <w:rPr>
          <w:rFonts w:ascii="Arial" w:eastAsia="Arial Unicode MS" w:hAnsi="Arial" w:cs="Arial"/>
          <w:b/>
        </w:rPr>
      </w:pPr>
      <w:r w:rsidRPr="00025796">
        <w:rPr>
          <w:rFonts w:ascii="Arial" w:eastAsia="Arial Unicode MS" w:hAnsi="Arial" w:cs="Arial"/>
          <w:b/>
        </w:rPr>
        <w:t>“</w:t>
      </w:r>
      <w:proofErr w:type="gramStart"/>
      <w:r w:rsidRPr="00025796">
        <w:rPr>
          <w:rFonts w:ascii="Arial" w:eastAsia="Arial Unicode MS" w:hAnsi="Arial" w:cs="Arial"/>
          <w:b/>
        </w:rPr>
        <w:t>Sta.</w:t>
      </w:r>
      <w:proofErr w:type="gramEnd"/>
      <w:r w:rsidRPr="00025796">
        <w:rPr>
          <w:rFonts w:ascii="Arial" w:eastAsia="Arial Unicode MS" w:hAnsi="Arial" w:cs="Arial"/>
          <w:b/>
        </w:rPr>
        <w:t xml:space="preserve"> Clara de Assis”</w:t>
      </w:r>
    </w:p>
    <w:p w:rsidR="003205C9" w:rsidRDefault="003205C9" w:rsidP="000E4288">
      <w:pPr>
        <w:tabs>
          <w:tab w:val="left" w:pos="1215"/>
          <w:tab w:val="left" w:pos="2730"/>
        </w:tabs>
        <w:spacing w:after="0" w:line="240" w:lineRule="auto"/>
        <w:ind w:right="-852" w:hanging="709"/>
        <w:jc w:val="center"/>
        <w:rPr>
          <w:rFonts w:ascii="Arial" w:eastAsia="Arial Unicode MS" w:hAnsi="Arial" w:cs="Arial"/>
          <w:b/>
        </w:rPr>
      </w:pPr>
    </w:p>
    <w:p w:rsidR="000E4288" w:rsidRPr="003205C9" w:rsidRDefault="000E4288" w:rsidP="000E4288">
      <w:pPr>
        <w:tabs>
          <w:tab w:val="left" w:pos="1215"/>
          <w:tab w:val="left" w:pos="2730"/>
        </w:tabs>
        <w:spacing w:after="0" w:line="240" w:lineRule="auto"/>
        <w:ind w:right="-852" w:hanging="709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 w:rsidRPr="003205C9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Aparições em Ferraz de Vasconcelos-SP</w:t>
      </w:r>
    </w:p>
    <w:p w:rsidR="003205C9" w:rsidRPr="003205C9" w:rsidRDefault="003205C9" w:rsidP="003205C9">
      <w:pPr>
        <w:pStyle w:val="font8"/>
        <w:spacing w:before="0" w:beforeAutospacing="0" w:after="0" w:afterAutospacing="0" w:line="336" w:lineRule="atLeast"/>
        <w:jc w:val="center"/>
        <w:textAlignment w:val="baseline"/>
        <w:rPr>
          <w:rStyle w:val="color2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3205C9" w:rsidRDefault="003205C9" w:rsidP="003205C9">
      <w:pPr>
        <w:pStyle w:val="font8"/>
        <w:spacing w:before="0" w:beforeAutospacing="0" w:after="0" w:afterAutospacing="0" w:line="336" w:lineRule="atLeast"/>
        <w:jc w:val="center"/>
        <w:textAlignment w:val="baseline"/>
        <w:rPr>
          <w:rFonts w:ascii="Arial" w:hAnsi="Arial" w:cs="Arial"/>
          <w:color w:val="062134"/>
          <w:sz w:val="36"/>
          <w:szCs w:val="36"/>
        </w:rPr>
      </w:pPr>
      <w:r>
        <w:rPr>
          <w:rStyle w:val="color2"/>
          <w:b/>
          <w:bCs/>
          <w:color w:val="000000"/>
          <w:sz w:val="36"/>
          <w:szCs w:val="36"/>
          <w:u w:val="single"/>
          <w:bdr w:val="none" w:sz="0" w:space="0" w:color="auto" w:frame="1"/>
        </w:rPr>
        <w:t>"Ângelus" - Oração do meio dia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"</w:t>
      </w:r>
      <w:r>
        <w:rPr>
          <w:rStyle w:val="apple-converted-space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Trecho da Mensagem de Nossa Senhora 20/06/2014: Fazei o Meu Santo Ângelus  todos os dias, especialmente e sobre tudo e não esqueceis de o fazer nos sábados que São honrados a Mim."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Fonts w:ascii="Arial" w:hAnsi="Arial" w:cs="Arial"/>
          <w:color w:val="062134"/>
          <w:sz w:val="21"/>
          <w:szCs w:val="21"/>
        </w:rPr>
        <w:t> 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V. O Anjo do Senhor anunciou a Maria.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R. E Ela concebeu do Espírito Santo.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Ave Maria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Fonts w:ascii="Arial" w:hAnsi="Arial" w:cs="Arial"/>
          <w:color w:val="062134"/>
          <w:sz w:val="21"/>
          <w:szCs w:val="21"/>
        </w:rPr>
        <w:t> 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V. Eis aqui a serva</w:t>
      </w:r>
      <w:proofErr w:type="gramStart"/>
      <w:r>
        <w:rPr>
          <w:rStyle w:val="color2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 </w:t>
      </w:r>
      <w:proofErr w:type="gramEnd"/>
      <w:r>
        <w:rPr>
          <w:rStyle w:val="color2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do Senhor.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R. Faça-se em mim segundo a Vossa Palavra.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Ave Maria…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Fonts w:ascii="Arial" w:hAnsi="Arial" w:cs="Arial"/>
          <w:color w:val="062134"/>
          <w:sz w:val="21"/>
          <w:szCs w:val="21"/>
        </w:rPr>
        <w:t> 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V. E o Verbo divino se fez </w:t>
      </w:r>
      <w:proofErr w:type="gramStart"/>
      <w:r>
        <w:rPr>
          <w:rStyle w:val="color2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carne .</w:t>
      </w:r>
      <w:proofErr w:type="gramEnd"/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R. E habitou entre nós.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Ave Maria…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Fonts w:ascii="Arial" w:hAnsi="Arial" w:cs="Arial"/>
          <w:color w:val="062134"/>
          <w:sz w:val="21"/>
          <w:szCs w:val="21"/>
        </w:rPr>
        <w:t> 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V. Rogai por nós Santa Mãe de Deus.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R. Para que sejamos dignos das promessas de Cristo.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Fonts w:ascii="Arial" w:hAnsi="Arial" w:cs="Arial"/>
          <w:color w:val="062134"/>
          <w:sz w:val="21"/>
          <w:szCs w:val="21"/>
        </w:rPr>
        <w:t> 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Oremos.</w:t>
      </w:r>
    </w:p>
    <w:p w:rsidR="003205C9" w:rsidRDefault="003205C9" w:rsidP="003205C9">
      <w:pPr>
        <w:pStyle w:val="font8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62134"/>
          <w:sz w:val="21"/>
          <w:szCs w:val="21"/>
        </w:rPr>
      </w:pPr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 </w:t>
      </w:r>
      <w:proofErr w:type="gramStart"/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Infundi,</w:t>
      </w:r>
      <w:proofErr w:type="gramEnd"/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Senhor, como Vos pedimos, a Vossa graça nas nossas almas, para que nós, que pela Anunciação do Anjo conhecemos a Encarnação de Cristo, Vosso Filho, pela sua Paixão e Morte na Cruz, sejamos conduzidos à glória da ressurreição. Por Nosso Senhor Jesus Cristo Vosso Filho que é Deus convosco na unidade do Espírito Santo.         </w:t>
      </w:r>
      <w:proofErr w:type="gramStart"/>
      <w:r>
        <w:rPr>
          <w:rStyle w:val="color2"/>
          <w:rFonts w:ascii="Arial" w:hAnsi="Arial" w:cs="Arial"/>
          <w:color w:val="000000"/>
          <w:sz w:val="21"/>
          <w:szCs w:val="21"/>
          <w:bdr w:val="none" w:sz="0" w:space="0" w:color="auto" w:frame="1"/>
        </w:rPr>
        <w:t>  </w:t>
      </w:r>
      <w:proofErr w:type="gramEnd"/>
    </w:p>
    <w:p w:rsidR="000E4288" w:rsidRDefault="000E4288" w:rsidP="000E4288">
      <w:pPr>
        <w:pStyle w:val="font8"/>
        <w:spacing w:before="0" w:beforeAutospacing="0" w:after="0" w:afterAutospacing="0" w:line="336" w:lineRule="atLeast"/>
        <w:jc w:val="center"/>
        <w:textAlignment w:val="baseline"/>
        <w:rPr>
          <w:rStyle w:val="color2"/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</w:p>
    <w:sectPr w:rsidR="000E4288" w:rsidSect="000E4288">
      <w:headerReference w:type="default" r:id="rId7"/>
      <w:footerReference w:type="default" r:id="rId8"/>
      <w:pgSz w:w="11906" w:h="16838"/>
      <w:pgMar w:top="1096" w:right="851" w:bottom="1418" w:left="851" w:header="425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88" w:rsidRDefault="000E4288" w:rsidP="000E4288">
      <w:pPr>
        <w:spacing w:after="0" w:line="240" w:lineRule="auto"/>
      </w:pPr>
      <w:r>
        <w:separator/>
      </w:r>
    </w:p>
  </w:endnote>
  <w:endnote w:type="continuationSeparator" w:id="0">
    <w:p w:rsidR="000E4288" w:rsidRDefault="000E4288" w:rsidP="000E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023893"/>
      <w:docPartObj>
        <w:docPartGallery w:val="Page Numbers (Bottom of Page)"/>
        <w:docPartUnique/>
      </w:docPartObj>
    </w:sdtPr>
    <w:sdtContent>
      <w:p w:rsidR="000E4288" w:rsidRDefault="00281C17">
        <w:pPr>
          <w:pStyle w:val="Rodap"/>
          <w:jc w:val="center"/>
        </w:pPr>
        <w:fldSimple w:instr=" PAGE   \* MERGEFORMAT ">
          <w:r w:rsidR="003205C9">
            <w:rPr>
              <w:noProof/>
            </w:rPr>
            <w:t>1</w:t>
          </w:r>
        </w:fldSimple>
      </w:p>
    </w:sdtContent>
  </w:sdt>
  <w:p w:rsidR="000E4288" w:rsidRDefault="000E42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88" w:rsidRDefault="000E4288" w:rsidP="000E4288">
      <w:pPr>
        <w:spacing w:after="0" w:line="240" w:lineRule="auto"/>
      </w:pPr>
      <w:r>
        <w:separator/>
      </w:r>
    </w:p>
  </w:footnote>
  <w:footnote w:type="continuationSeparator" w:id="0">
    <w:p w:rsidR="000E4288" w:rsidRDefault="000E4288" w:rsidP="000E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88" w:rsidRDefault="000E4288" w:rsidP="000E4288">
    <w:pPr>
      <w:pStyle w:val="Cabealho"/>
      <w:jc w:val="center"/>
    </w:pPr>
    <w:r>
      <w:t>Movimento de Oração Mariano Triunfando Com Maria</w:t>
    </w:r>
  </w:p>
  <w:p w:rsidR="000E4288" w:rsidRDefault="000E4288" w:rsidP="000E4288">
    <w:pPr>
      <w:pStyle w:val="Cabealho"/>
      <w:jc w:val="center"/>
    </w:pPr>
    <w:r>
      <w:t>www.triunfandocommaria.com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VD/zN4UH1zcqAySmHR/CRlsfj60=" w:salt="2WM63VVDN6cjSQsDij5U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288"/>
    <w:rsid w:val="000E4288"/>
    <w:rsid w:val="00281C17"/>
    <w:rsid w:val="003205C9"/>
    <w:rsid w:val="00526F30"/>
    <w:rsid w:val="00750C0D"/>
    <w:rsid w:val="00C6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288"/>
  </w:style>
  <w:style w:type="paragraph" w:styleId="Rodap">
    <w:name w:val="footer"/>
    <w:basedOn w:val="Normal"/>
    <w:link w:val="RodapChar"/>
    <w:uiPriority w:val="99"/>
    <w:unhideWhenUsed/>
    <w:rsid w:val="000E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288"/>
  </w:style>
  <w:style w:type="paragraph" w:styleId="Textodebalo">
    <w:name w:val="Balloon Text"/>
    <w:basedOn w:val="Normal"/>
    <w:link w:val="TextodebaloChar"/>
    <w:uiPriority w:val="99"/>
    <w:semiHidden/>
    <w:unhideWhenUsed/>
    <w:rsid w:val="000E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28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0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2">
    <w:name w:val="color_2"/>
    <w:basedOn w:val="Fontepargpadro"/>
    <w:rsid w:val="000E4288"/>
  </w:style>
  <w:style w:type="character" w:customStyle="1" w:styleId="inherit-font-size">
    <w:name w:val="inherit-font-size"/>
    <w:basedOn w:val="Fontepargpadro"/>
    <w:rsid w:val="000E4288"/>
  </w:style>
  <w:style w:type="character" w:customStyle="1" w:styleId="apple-converted-space">
    <w:name w:val="apple-converted-space"/>
    <w:basedOn w:val="Fontepargpadro"/>
    <w:rsid w:val="000E4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acolito93@hotmail.com</dc:creator>
  <cp:keywords/>
  <dc:description/>
  <cp:lastModifiedBy>acolito93@hotmail.com</cp:lastModifiedBy>
  <cp:revision>2</cp:revision>
  <dcterms:created xsi:type="dcterms:W3CDTF">2016-02-18T00:30:00Z</dcterms:created>
  <dcterms:modified xsi:type="dcterms:W3CDTF">2016-02-18T00:30:00Z</dcterms:modified>
</cp:coreProperties>
</file>